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82B" w:rsidRDefault="0024282B"/>
    <w:p w:rsidR="00181DA2" w:rsidRDefault="00181DA2"/>
    <w:p w:rsidR="00181DA2" w:rsidRDefault="00181DA2" w:rsidP="00181DA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proofErr w:type="spellStart"/>
      <w:r>
        <w:rPr>
          <w:sz w:val="22"/>
          <w:szCs w:val="22"/>
        </w:rPr>
        <w:t>Honourable</w:t>
      </w:r>
      <w:proofErr w:type="spellEnd"/>
      <w:r>
        <w:rPr>
          <w:sz w:val="22"/>
          <w:szCs w:val="22"/>
        </w:rPr>
        <w:t xml:space="preserve"> Sheikh Hasina, </w:t>
      </w:r>
    </w:p>
    <w:p w:rsidR="00181DA2" w:rsidRDefault="00181DA2" w:rsidP="00181DA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Prime Minister of the People's Republic of Bangladesh, </w:t>
      </w:r>
    </w:p>
    <w:p w:rsidR="00181DA2" w:rsidRDefault="00181DA2" w:rsidP="00181DA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Old </w:t>
      </w:r>
      <w:proofErr w:type="spellStart"/>
      <w:r>
        <w:rPr>
          <w:sz w:val="22"/>
          <w:szCs w:val="22"/>
        </w:rPr>
        <w:t>Sangshad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Bhaban</w:t>
      </w:r>
      <w:proofErr w:type="spellEnd"/>
      <w:r>
        <w:rPr>
          <w:sz w:val="22"/>
          <w:szCs w:val="22"/>
        </w:rPr>
        <w:t xml:space="preserve">, </w:t>
      </w:r>
    </w:p>
    <w:p w:rsidR="00181DA2" w:rsidRDefault="00181DA2" w:rsidP="00181DA2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Tejgaon</w:t>
      </w:r>
      <w:proofErr w:type="spellEnd"/>
      <w:r>
        <w:rPr>
          <w:sz w:val="22"/>
          <w:szCs w:val="22"/>
        </w:rPr>
        <w:t xml:space="preserve">, Dhaka 1215 Bangladesh </w:t>
      </w:r>
    </w:p>
    <w:p w:rsidR="00181DA2" w:rsidRDefault="00181DA2" w:rsidP="00181DA2">
      <w:pPr>
        <w:pStyle w:val="Default"/>
        <w:rPr>
          <w:sz w:val="22"/>
          <w:szCs w:val="22"/>
        </w:rPr>
      </w:pPr>
    </w:p>
    <w:p w:rsidR="00181DA2" w:rsidRDefault="00181DA2" w:rsidP="00181DA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Sent by email to info@pmo.gov.bd; pm@pmo.gov.bd; ps1topm@pmo.gov.bd; </w:t>
      </w:r>
      <w:hyperlink r:id="rId4" w:history="1">
        <w:r w:rsidR="00467E00" w:rsidRPr="005052D4">
          <w:rPr>
            <w:rStyle w:val="Hyperlink"/>
            <w:sz w:val="22"/>
            <w:szCs w:val="22"/>
          </w:rPr>
          <w:t>shiparmikail@gmail.com</w:t>
        </w:r>
      </w:hyperlink>
      <w:r w:rsidR="00F23A66">
        <w:rPr>
          <w:sz w:val="22"/>
          <w:szCs w:val="22"/>
        </w:rPr>
        <w:t>; press</w:t>
      </w:r>
      <w:r w:rsidR="00467E00">
        <w:rPr>
          <w:sz w:val="22"/>
          <w:szCs w:val="22"/>
        </w:rPr>
        <w:t>@industriall-union.org</w:t>
      </w:r>
    </w:p>
    <w:p w:rsidR="00181DA2" w:rsidRDefault="00181DA2" w:rsidP="00181DA2">
      <w:pPr>
        <w:pStyle w:val="Default"/>
        <w:rPr>
          <w:sz w:val="22"/>
          <w:szCs w:val="22"/>
        </w:rPr>
      </w:pPr>
    </w:p>
    <w:p w:rsidR="004C39F3" w:rsidRDefault="004C39F3" w:rsidP="004C39F3">
      <w:pPr>
        <w:pStyle w:val="Default"/>
        <w:jc w:val="center"/>
        <w:rPr>
          <w:rFonts w:ascii="Calibri" w:hAnsi="Calibri" w:cs="Calibri"/>
          <w:sz w:val="32"/>
          <w:szCs w:val="32"/>
        </w:rPr>
      </w:pPr>
    </w:p>
    <w:p w:rsidR="00181DA2" w:rsidRDefault="00181DA2" w:rsidP="004C39F3">
      <w:pPr>
        <w:pStyle w:val="Default"/>
        <w:jc w:val="center"/>
        <w:rPr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Call</w:t>
      </w:r>
      <w:r w:rsidR="004C39F3">
        <w:rPr>
          <w:rFonts w:ascii="Calibri" w:hAnsi="Calibri" w:cs="Calibri"/>
          <w:sz w:val="32"/>
          <w:szCs w:val="32"/>
        </w:rPr>
        <w:t xml:space="preserve"> for the release of jailed trade unionists</w:t>
      </w:r>
    </w:p>
    <w:p w:rsidR="00181DA2" w:rsidRDefault="00181DA2" w:rsidP="00181DA2"/>
    <w:p w:rsidR="00181DA2" w:rsidRPr="004C39F3" w:rsidRDefault="00181DA2" w:rsidP="00181DA2">
      <w:pPr>
        <w:rPr>
          <w:rFonts w:ascii="Arial" w:hAnsi="Arial" w:cs="Arial"/>
          <w:color w:val="000000"/>
        </w:rPr>
      </w:pPr>
      <w:r w:rsidRPr="004C39F3">
        <w:rPr>
          <w:rFonts w:ascii="Arial" w:hAnsi="Arial" w:cs="Arial"/>
          <w:color w:val="000000"/>
        </w:rPr>
        <w:t>Dear Honorable Prime Minister Sheikh Hasina,</w:t>
      </w:r>
    </w:p>
    <w:p w:rsidR="00181DA2" w:rsidRPr="004C39F3" w:rsidRDefault="00181DA2" w:rsidP="00181DA2">
      <w:pPr>
        <w:rPr>
          <w:rFonts w:ascii="Arial" w:hAnsi="Arial" w:cs="Arial"/>
          <w:color w:val="000000"/>
        </w:rPr>
      </w:pPr>
      <w:r w:rsidRPr="004C39F3">
        <w:rPr>
          <w:rFonts w:ascii="Arial" w:hAnsi="Arial" w:cs="Arial"/>
          <w:color w:val="000000"/>
        </w:rPr>
        <w:t xml:space="preserve">On behalf of [INSERT NAME HERE], I am writing to </w:t>
      </w:r>
      <w:r w:rsidR="004C39F3" w:rsidRPr="004C39F3">
        <w:rPr>
          <w:rFonts w:ascii="Arial" w:hAnsi="Arial" w:cs="Arial"/>
          <w:color w:val="000000"/>
        </w:rPr>
        <w:t>call on</w:t>
      </w:r>
      <w:r w:rsidRPr="004C39F3">
        <w:rPr>
          <w:rFonts w:ascii="Arial" w:hAnsi="Arial" w:cs="Arial"/>
          <w:color w:val="000000"/>
        </w:rPr>
        <w:t xml:space="preserve"> your government</w:t>
      </w:r>
      <w:r w:rsidR="004C39F3" w:rsidRPr="004C39F3">
        <w:rPr>
          <w:rFonts w:ascii="Arial" w:hAnsi="Arial" w:cs="Arial"/>
          <w:color w:val="000000"/>
        </w:rPr>
        <w:t xml:space="preserve"> to</w:t>
      </w:r>
      <w:r w:rsidRPr="004C39F3">
        <w:rPr>
          <w:rFonts w:ascii="Arial" w:hAnsi="Arial" w:cs="Arial"/>
          <w:color w:val="000000"/>
        </w:rPr>
        <w:t xml:space="preserve"> immediately release all detained garment trade union leaders and worker activists, and </w:t>
      </w:r>
      <w:r w:rsidR="004C39F3">
        <w:rPr>
          <w:rFonts w:ascii="Arial" w:hAnsi="Arial" w:cs="Arial"/>
          <w:color w:val="000000"/>
        </w:rPr>
        <w:t>drop all charges against them</w:t>
      </w:r>
      <w:r w:rsidRPr="004C39F3">
        <w:rPr>
          <w:rFonts w:ascii="Arial" w:hAnsi="Arial" w:cs="Arial"/>
          <w:color w:val="000000"/>
        </w:rPr>
        <w:t>.</w:t>
      </w:r>
    </w:p>
    <w:p w:rsidR="00181DA2" w:rsidRPr="004C39F3" w:rsidRDefault="00181DA2" w:rsidP="00181DA2">
      <w:pPr>
        <w:rPr>
          <w:rFonts w:ascii="Arial" w:hAnsi="Arial" w:cs="Arial"/>
          <w:color w:val="000000"/>
        </w:rPr>
      </w:pPr>
      <w:r w:rsidRPr="004C39F3">
        <w:rPr>
          <w:rFonts w:ascii="Arial" w:hAnsi="Arial" w:cs="Arial"/>
          <w:color w:val="000000"/>
        </w:rPr>
        <w:t>Wages in Bangladesh’s garment industry are among the lowest in the world. It is unacceptable that the demand to increase the minimum wag</w:t>
      </w:r>
      <w:bookmarkStart w:id="0" w:name="_GoBack"/>
      <w:bookmarkEnd w:id="0"/>
      <w:r w:rsidRPr="004C39F3">
        <w:rPr>
          <w:rFonts w:ascii="Arial" w:hAnsi="Arial" w:cs="Arial"/>
          <w:color w:val="000000"/>
        </w:rPr>
        <w:t>e is met with arbitrary detentions, suspended production at 59 factories, the firing of well over 1,600 workers and police cases against 600 workers and trade union leaders.</w:t>
      </w:r>
    </w:p>
    <w:p w:rsidR="00181DA2" w:rsidRDefault="00181DA2" w:rsidP="00181DA2">
      <w:pPr>
        <w:rPr>
          <w:rFonts w:ascii="Arial" w:hAnsi="Arial" w:cs="Arial"/>
          <w:color w:val="000000"/>
        </w:rPr>
      </w:pPr>
      <w:r w:rsidRPr="004C39F3">
        <w:rPr>
          <w:rFonts w:ascii="Arial" w:hAnsi="Arial" w:cs="Arial"/>
          <w:color w:val="000000"/>
        </w:rPr>
        <w:t xml:space="preserve">Garment workers in Bangladesh have the unequivocal right to organize and must be paid a living wage on which they can survive. I urge the government to immediately and unconditionally release the detained trade union leaders and activists, and drop all </w:t>
      </w:r>
      <w:r w:rsidR="004C39F3">
        <w:rPr>
          <w:rFonts w:ascii="Arial" w:hAnsi="Arial" w:cs="Arial"/>
          <w:color w:val="000000"/>
        </w:rPr>
        <w:t>related criminal cases.</w:t>
      </w:r>
    </w:p>
    <w:p w:rsidR="004C39F3" w:rsidRDefault="004C39F3" w:rsidP="00181DA2">
      <w:pPr>
        <w:rPr>
          <w:rFonts w:ascii="Arial" w:hAnsi="Arial" w:cs="Arial"/>
          <w:color w:val="000000"/>
        </w:rPr>
      </w:pPr>
    </w:p>
    <w:p w:rsidR="004C39F3" w:rsidRDefault="004C39F3" w:rsidP="00181DA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Yours sincerely</w:t>
      </w:r>
    </w:p>
    <w:p w:rsidR="004C39F3" w:rsidRDefault="004C39F3" w:rsidP="00181DA2">
      <w:pPr>
        <w:rPr>
          <w:rFonts w:ascii="Arial" w:hAnsi="Arial" w:cs="Arial"/>
          <w:color w:val="000000"/>
        </w:rPr>
      </w:pPr>
    </w:p>
    <w:p w:rsidR="004C39F3" w:rsidRDefault="004C39F3" w:rsidP="00181DA2">
      <w:pPr>
        <w:rPr>
          <w:rFonts w:ascii="Arial" w:hAnsi="Arial" w:cs="Arial"/>
          <w:color w:val="000000"/>
        </w:rPr>
      </w:pPr>
    </w:p>
    <w:p w:rsidR="004C39F3" w:rsidRDefault="004C39F3" w:rsidP="00181DA2">
      <w:pPr>
        <w:rPr>
          <w:rFonts w:ascii="Arial" w:hAnsi="Arial" w:cs="Arial"/>
          <w:color w:val="000000"/>
        </w:rPr>
      </w:pPr>
    </w:p>
    <w:p w:rsidR="004C39F3" w:rsidRDefault="004C39F3" w:rsidP="00181DA2">
      <w:r>
        <w:rPr>
          <w:rFonts w:ascii="Arial" w:hAnsi="Arial" w:cs="Arial"/>
          <w:color w:val="000000"/>
        </w:rPr>
        <w:t>cc. IndustriALL Global Union</w:t>
      </w:r>
    </w:p>
    <w:p w:rsidR="004C39F3" w:rsidRDefault="004C39F3" w:rsidP="00181DA2"/>
    <w:p w:rsidR="004C39F3" w:rsidRDefault="004C39F3" w:rsidP="00181DA2"/>
    <w:p w:rsidR="004C39F3" w:rsidRDefault="004C39F3" w:rsidP="00181DA2"/>
    <w:p w:rsidR="004C39F3" w:rsidRDefault="004C39F3" w:rsidP="00181DA2"/>
    <w:sectPr w:rsidR="004C39F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DA2"/>
    <w:rsid w:val="00053896"/>
    <w:rsid w:val="00181DA2"/>
    <w:rsid w:val="0024282B"/>
    <w:rsid w:val="00467E00"/>
    <w:rsid w:val="004C39F3"/>
    <w:rsid w:val="00F2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F48DD-3D45-450A-A140-7CAD588E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81D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81D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iparmika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Industriall Global Union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Holdcroft</dc:creator>
  <cp:keywords/>
  <dc:description/>
  <cp:lastModifiedBy>Jenny Holdcroft</cp:lastModifiedBy>
  <cp:revision>5</cp:revision>
  <dcterms:created xsi:type="dcterms:W3CDTF">2017-02-02T16:30:00Z</dcterms:created>
  <dcterms:modified xsi:type="dcterms:W3CDTF">2017-02-03T10:04:00Z</dcterms:modified>
</cp:coreProperties>
</file>